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3644FD" w:rsidRPr="00447824" w:rsidTr="006B7D01">
        <w:trPr>
          <w:trHeight w:val="15016"/>
        </w:trPr>
        <w:tc>
          <w:tcPr>
            <w:tcW w:w="11273" w:type="dxa"/>
          </w:tcPr>
          <w:p w:rsidR="003644FD" w:rsidRPr="00447824" w:rsidRDefault="003644FD" w:rsidP="0044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Рег.№_________                                                                                          Директору АУ УР «РЦИ и ОКО»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Медведевой Н.К.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C10D4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  <w:r w:rsid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сына (дочь) в число обучающихся за счет средств бюджета по следующей образовательной программе: «</w:t>
            </w:r>
            <w:r w:rsidR="00CC10D4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</w:t>
            </w:r>
            <w:r w:rsidR="0008133D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1818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08133D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CC10D4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44FD" w:rsidRPr="00FB5DF1" w:rsidRDefault="003644FD" w:rsidP="00FB5DF1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F1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программы)</w:t>
            </w: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1710"/>
              <w:gridCol w:w="445"/>
              <w:gridCol w:w="87"/>
              <w:gridCol w:w="1017"/>
              <w:gridCol w:w="455"/>
              <w:gridCol w:w="272"/>
              <w:gridCol w:w="1202"/>
              <w:gridCol w:w="347"/>
              <w:gridCol w:w="730"/>
              <w:gridCol w:w="499"/>
              <w:gridCol w:w="210"/>
              <w:gridCol w:w="198"/>
              <w:gridCol w:w="795"/>
              <w:gridCol w:w="469"/>
              <w:gridCol w:w="381"/>
              <w:gridCol w:w="64"/>
              <w:gridCol w:w="645"/>
              <w:gridCol w:w="1242"/>
            </w:tblGrid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pStyle w:val="a7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 о ребенке: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1FDF" w:rsidRPr="00447824" w:rsidTr="00411FDF">
              <w:trPr>
                <w:trHeight w:val="298"/>
              </w:trPr>
              <w:tc>
                <w:tcPr>
                  <w:tcW w:w="5535" w:type="dxa"/>
                  <w:gridSpan w:val="8"/>
                </w:tcPr>
                <w:p w:rsidR="00411FDF" w:rsidRPr="00447824" w:rsidRDefault="00411FDF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в адаптированной программе обучения</w:t>
                  </w:r>
                </w:p>
              </w:tc>
              <w:tc>
                <w:tcPr>
                  <w:tcW w:w="1439" w:type="dxa"/>
                  <w:gridSpan w:val="3"/>
                </w:tcPr>
                <w:p w:rsidR="00411FDF" w:rsidRPr="00447824" w:rsidRDefault="00411FDF" w:rsidP="00411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gridSpan w:val="7"/>
                </w:tcPr>
                <w:p w:rsidR="00411FDF" w:rsidRPr="00447824" w:rsidRDefault="00411FDF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Общеобразовательная организация: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3259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350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87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3259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руководитель:</w:t>
                  </w:r>
                </w:p>
              </w:tc>
              <w:tc>
                <w:tcPr>
                  <w:tcW w:w="350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gridSpan w:val="6"/>
                </w:tcPr>
                <w:p w:rsidR="00E00EDB" w:rsidRPr="00447824" w:rsidRDefault="00411FDF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 обучения</w:t>
                  </w:r>
                </w:p>
              </w:tc>
              <w:tc>
                <w:tcPr>
                  <w:tcW w:w="1887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Документ, удостоверяющий личность ребенка: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8526" w:type="dxa"/>
                  <w:gridSpan w:val="1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Контактная информация: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Фактический адрес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293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47B1" w:rsidRPr="00447824" w:rsidTr="00A947B1">
              <w:trPr>
                <w:trHeight w:val="298"/>
              </w:trPr>
              <w:tc>
                <w:tcPr>
                  <w:tcW w:w="9526" w:type="dxa"/>
                  <w:gridSpan w:val="17"/>
                </w:tcPr>
                <w:p w:rsidR="00A947B1" w:rsidRPr="00447824" w:rsidRDefault="00A947B1" w:rsidP="004478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Адрес регистрации по месту жительства (совпадает с фактическим адресом ребенка)</w:t>
                  </w:r>
                </w:p>
              </w:tc>
              <w:tc>
                <w:tcPr>
                  <w:tcW w:w="1242" w:type="dxa"/>
                </w:tcPr>
                <w:p w:rsidR="00A947B1" w:rsidRPr="00447824" w:rsidRDefault="00A947B1" w:rsidP="004478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29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gridAfter w:val="4"/>
                <w:wAfter w:w="2332" w:type="dxa"/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Информация о родителе: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3478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596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3714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законного представительства</w:t>
                  </w:r>
                </w:p>
              </w:tc>
              <w:tc>
                <w:tcPr>
                  <w:tcW w:w="2551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родства</w:t>
                  </w:r>
                </w:p>
              </w:tc>
              <w:tc>
                <w:tcPr>
                  <w:tcW w:w="2801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Контактная информация родителя: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5233" w:type="dxa"/>
                  <w:gridSpan w:val="10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8436" w:type="dxa"/>
                  <w:gridSpan w:val="1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(совпадает с фактическим адресом ребенка </w:t>
                  </w: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(поставить галочку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155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380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Документ, удостоверяющий личность родителя: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8526" w:type="dxa"/>
                  <w:gridSpan w:val="1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Документ, удостоверяющий положение законного представителя по отношению к ребенку: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1951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951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Действителен до:</w:t>
                  </w:r>
                </w:p>
              </w:tc>
              <w:tc>
                <w:tcPr>
                  <w:tcW w:w="1951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DF1" w:rsidRPr="00FB5DF1" w:rsidRDefault="00FB5DF1" w:rsidP="00FB5DF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DF1">
              <w:rPr>
                <w:rFonts w:ascii="Times New Roman" w:hAnsi="Times New Roman" w:cs="Times New Roman"/>
                <w:sz w:val="20"/>
                <w:szCs w:val="20"/>
              </w:rPr>
              <w:t>С Уставом учреждения, Лицензией на осуществление образовательной деятельности, свидетельством о государственной аккредитации, программой и другими нормативными документами, регламентирующими организацию образовательного процесса в учреждении, правами и обязанностями обучающегося ознакомлены и согласны.</w:t>
            </w:r>
          </w:p>
          <w:p w:rsidR="00E00EDB" w:rsidRPr="00447824" w:rsidRDefault="00E00EDB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3F" w:rsidRPr="00447824" w:rsidRDefault="003644FD" w:rsidP="00881C3F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</w:t>
            </w:r>
            <w:r w:rsidR="00C67827" w:rsidRPr="0044782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Дата «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C67827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B5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CC10D4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67C32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FDF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1C3F" w:rsidRDefault="00881C3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DF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DF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EB">
        <w:rPr>
          <w:rFonts w:ascii="Times New Roman" w:hAnsi="Times New Roman" w:cs="Times New Roman"/>
          <w:sz w:val="24"/>
          <w:szCs w:val="24"/>
        </w:rPr>
        <w:t>Достижения учащегося в области научно-технической направленности: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EB">
        <w:rPr>
          <w:rFonts w:ascii="Times New Roman" w:hAnsi="Times New Roman" w:cs="Times New Roman"/>
          <w:sz w:val="24"/>
          <w:szCs w:val="24"/>
        </w:rPr>
        <w:t xml:space="preserve">Укажите (подчеркните) желаемый </w:t>
      </w:r>
      <w:proofErr w:type="spellStart"/>
      <w:r w:rsidRPr="004B04EB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B04EB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4B04EB">
        <w:rPr>
          <w:rFonts w:ascii="Times New Roman" w:hAnsi="Times New Roman" w:cs="Times New Roman"/>
          <w:sz w:val="24"/>
          <w:szCs w:val="24"/>
        </w:rPr>
        <w:t xml:space="preserve">только один): 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4EB">
        <w:rPr>
          <w:rFonts w:ascii="Times New Roman" w:hAnsi="Times New Roman" w:cs="Times New Roman"/>
          <w:sz w:val="24"/>
          <w:szCs w:val="24"/>
        </w:rPr>
        <w:t>аэроквантум</w:t>
      </w:r>
      <w:proofErr w:type="spellEnd"/>
      <w:r w:rsidRPr="004B04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4EB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4B04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EB">
        <w:rPr>
          <w:rFonts w:ascii="Times New Roman" w:hAnsi="Times New Roman" w:cs="Times New Roman"/>
          <w:sz w:val="24"/>
          <w:szCs w:val="24"/>
        </w:rPr>
        <w:t>промышленный дизайн,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4E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B04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04EB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proofErr w:type="gramEnd"/>
      <w:r w:rsidRPr="004B04E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11FDF" w:rsidRPr="004B04EB" w:rsidRDefault="00411FD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EB">
        <w:rPr>
          <w:rFonts w:ascii="Times New Roman" w:hAnsi="Times New Roman" w:cs="Times New Roman"/>
          <w:sz w:val="24"/>
          <w:szCs w:val="24"/>
        </w:rPr>
        <w:t>виртуальная и дополненная реальность.</w:t>
      </w:r>
    </w:p>
    <w:sectPr w:rsidR="00411FDF" w:rsidRPr="004B04EB" w:rsidSect="00881C3F">
      <w:pgSz w:w="11906" w:h="16838"/>
      <w:pgMar w:top="0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81C"/>
    <w:multiLevelType w:val="hybridMultilevel"/>
    <w:tmpl w:val="0E08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3"/>
    <w:rsid w:val="00020713"/>
    <w:rsid w:val="00040F08"/>
    <w:rsid w:val="00045878"/>
    <w:rsid w:val="000665B9"/>
    <w:rsid w:val="000705E0"/>
    <w:rsid w:val="0008133D"/>
    <w:rsid w:val="000859D4"/>
    <w:rsid w:val="000B7C6B"/>
    <w:rsid w:val="001144B3"/>
    <w:rsid w:val="00121587"/>
    <w:rsid w:val="0013162E"/>
    <w:rsid w:val="0013409E"/>
    <w:rsid w:val="001502F4"/>
    <w:rsid w:val="00172FEB"/>
    <w:rsid w:val="001818EA"/>
    <w:rsid w:val="001A5AE9"/>
    <w:rsid w:val="001F3383"/>
    <w:rsid w:val="00200CFD"/>
    <w:rsid w:val="002070AE"/>
    <w:rsid w:val="00214044"/>
    <w:rsid w:val="00253D71"/>
    <w:rsid w:val="00276F65"/>
    <w:rsid w:val="002D0FC9"/>
    <w:rsid w:val="002F55B7"/>
    <w:rsid w:val="002F6987"/>
    <w:rsid w:val="00327445"/>
    <w:rsid w:val="00352F30"/>
    <w:rsid w:val="003644FD"/>
    <w:rsid w:val="00367C32"/>
    <w:rsid w:val="003A60E0"/>
    <w:rsid w:val="003B1F02"/>
    <w:rsid w:val="003E23F4"/>
    <w:rsid w:val="003F0DBC"/>
    <w:rsid w:val="004055C1"/>
    <w:rsid w:val="00411FDF"/>
    <w:rsid w:val="00442814"/>
    <w:rsid w:val="00447824"/>
    <w:rsid w:val="0046669C"/>
    <w:rsid w:val="00482A9D"/>
    <w:rsid w:val="0049642C"/>
    <w:rsid w:val="004B04EB"/>
    <w:rsid w:val="004D2657"/>
    <w:rsid w:val="004D5A70"/>
    <w:rsid w:val="00582AD0"/>
    <w:rsid w:val="00605B8D"/>
    <w:rsid w:val="00611AD9"/>
    <w:rsid w:val="006179E1"/>
    <w:rsid w:val="00631C40"/>
    <w:rsid w:val="00662D00"/>
    <w:rsid w:val="006A1348"/>
    <w:rsid w:val="006B30DF"/>
    <w:rsid w:val="006B7D01"/>
    <w:rsid w:val="00744F5D"/>
    <w:rsid w:val="0079094A"/>
    <w:rsid w:val="007D57B0"/>
    <w:rsid w:val="0083607F"/>
    <w:rsid w:val="00841012"/>
    <w:rsid w:val="008430CD"/>
    <w:rsid w:val="00881C3F"/>
    <w:rsid w:val="008B1711"/>
    <w:rsid w:val="008C6473"/>
    <w:rsid w:val="00981C50"/>
    <w:rsid w:val="009A63EC"/>
    <w:rsid w:val="00A26CCF"/>
    <w:rsid w:val="00A31859"/>
    <w:rsid w:val="00A42AAB"/>
    <w:rsid w:val="00A947B1"/>
    <w:rsid w:val="00AA2425"/>
    <w:rsid w:val="00AA784C"/>
    <w:rsid w:val="00AE346F"/>
    <w:rsid w:val="00B17722"/>
    <w:rsid w:val="00B612C1"/>
    <w:rsid w:val="00B75EC1"/>
    <w:rsid w:val="00C124C9"/>
    <w:rsid w:val="00C23D70"/>
    <w:rsid w:val="00C67827"/>
    <w:rsid w:val="00CC10D4"/>
    <w:rsid w:val="00CD20D7"/>
    <w:rsid w:val="00D41A89"/>
    <w:rsid w:val="00D47CD1"/>
    <w:rsid w:val="00DF157C"/>
    <w:rsid w:val="00DF39C4"/>
    <w:rsid w:val="00E00840"/>
    <w:rsid w:val="00E00EDB"/>
    <w:rsid w:val="00E22E4C"/>
    <w:rsid w:val="00EB4F64"/>
    <w:rsid w:val="00EB560E"/>
    <w:rsid w:val="00EC35E5"/>
    <w:rsid w:val="00EE6B61"/>
    <w:rsid w:val="00F11537"/>
    <w:rsid w:val="00F11821"/>
    <w:rsid w:val="00F72588"/>
    <w:rsid w:val="00FB5DF1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E09C-0842-4DE9-B6CD-4CDEC7D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26C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2937-604F-49FE-B6DC-49A565E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Мифтахова</dc:creator>
  <cp:keywords/>
  <dc:description/>
  <cp:lastModifiedBy>Рахманная Любовь</cp:lastModifiedBy>
  <cp:revision>31</cp:revision>
  <cp:lastPrinted>2016-09-21T08:36:00Z</cp:lastPrinted>
  <dcterms:created xsi:type="dcterms:W3CDTF">2015-09-17T12:39:00Z</dcterms:created>
  <dcterms:modified xsi:type="dcterms:W3CDTF">2017-07-28T11:56:00Z</dcterms:modified>
</cp:coreProperties>
</file>